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4543AA" w14:textId="34ECC8D6" w:rsidR="00D1750F" w:rsidRPr="00D1750F" w:rsidRDefault="00D1750F" w:rsidP="00D1750F">
      <w:pPr>
        <w:snapToGrid w:val="0"/>
        <w:ind w:leftChars="200" w:left="420"/>
        <w:jc w:val="right"/>
        <w:rPr>
          <w:rFonts w:asciiTheme="minorHAnsi" w:eastAsiaTheme="minorHAnsi" w:hAnsiTheme="minorHAnsi"/>
          <w:sz w:val="24"/>
        </w:rPr>
      </w:pPr>
      <w:r w:rsidRPr="00D1750F">
        <w:rPr>
          <w:rFonts w:asciiTheme="minorHAnsi" w:eastAsiaTheme="minorHAnsi" w:hAnsiTheme="minorHAnsi" w:hint="eastAsia"/>
          <w:sz w:val="24"/>
        </w:rPr>
        <w:t>（様式４）</w:t>
      </w:r>
    </w:p>
    <w:p w14:paraId="294185CF" w14:textId="77777777" w:rsidR="00D1750F" w:rsidRPr="00D1750F" w:rsidRDefault="00D1750F" w:rsidP="00D1750F">
      <w:pPr>
        <w:snapToGrid w:val="0"/>
        <w:jc w:val="center"/>
        <w:rPr>
          <w:rFonts w:asciiTheme="minorHAnsi" w:eastAsiaTheme="minorHAnsi" w:hAnsiTheme="minorHAnsi"/>
          <w:sz w:val="24"/>
        </w:rPr>
      </w:pPr>
      <w:r w:rsidRPr="00D1750F">
        <w:rPr>
          <w:rFonts w:asciiTheme="minorHAnsi" w:eastAsiaTheme="minorHAnsi" w:hAnsiTheme="minorHAnsi" w:hint="eastAsia"/>
          <w:sz w:val="24"/>
        </w:rPr>
        <w:t>業務受託実績書</w:t>
      </w:r>
    </w:p>
    <w:p w14:paraId="51B720C1" w14:textId="77777777" w:rsidR="00D1750F" w:rsidRPr="00D1750F" w:rsidRDefault="00D1750F" w:rsidP="00D1750F">
      <w:pPr>
        <w:snapToGrid w:val="0"/>
        <w:jc w:val="left"/>
        <w:rPr>
          <w:rFonts w:asciiTheme="minorHAnsi" w:eastAsiaTheme="minorHAnsi" w:hAnsiTheme="minorHAnsi"/>
          <w:sz w:val="24"/>
        </w:rPr>
      </w:pPr>
      <w:r w:rsidRPr="00D1750F">
        <w:rPr>
          <w:rFonts w:asciiTheme="minorHAnsi" w:eastAsiaTheme="minorHAnsi" w:hAnsiTheme="minorHAnsi" w:hint="eastAsia"/>
          <w:sz w:val="24"/>
        </w:rPr>
        <w:t xml:space="preserve">　</w:t>
      </w:r>
    </w:p>
    <w:p w14:paraId="036AA842" w14:textId="2BBE92B3" w:rsidR="00873598" w:rsidRPr="0078325A" w:rsidRDefault="00D1750F" w:rsidP="00873598">
      <w:pPr>
        <w:snapToGrid w:val="0"/>
        <w:jc w:val="left"/>
        <w:rPr>
          <w:rFonts w:asciiTheme="minorEastAsia" w:eastAsiaTheme="minorEastAsia" w:hAnsiTheme="minorEastAsia" w:cs="メイリオ"/>
          <w:sz w:val="24"/>
        </w:rPr>
      </w:pPr>
      <w:r w:rsidRPr="00D1750F">
        <w:rPr>
          <w:rFonts w:asciiTheme="minorHAnsi" w:eastAsiaTheme="minorHAnsi" w:hAnsiTheme="minorHAnsi" w:hint="eastAsia"/>
          <w:sz w:val="24"/>
        </w:rPr>
        <w:t xml:space="preserve">　</w:t>
      </w:r>
      <w:r w:rsidR="00873598">
        <w:rPr>
          <w:rFonts w:asciiTheme="minorHAnsi" w:eastAsiaTheme="minorHAnsi" w:hAnsiTheme="minorHAnsi" w:hint="eastAsia"/>
          <w:sz w:val="24"/>
        </w:rPr>
        <w:t xml:space="preserve">　　　　　　　　　　　　　　　　　　　　　 </w:t>
      </w:r>
      <w:r w:rsidR="00873598" w:rsidRPr="0078325A">
        <w:rPr>
          <w:rFonts w:asciiTheme="minorEastAsia" w:eastAsiaTheme="minorEastAsia" w:hAnsiTheme="minorEastAsia" w:cs="メイリオ" w:hint="eastAsia"/>
          <w:sz w:val="24"/>
        </w:rPr>
        <w:t>〒</w:t>
      </w:r>
    </w:p>
    <w:p w14:paraId="2DC58F7E" w14:textId="77777777" w:rsidR="00873598" w:rsidRPr="0078325A" w:rsidRDefault="00873598" w:rsidP="00873598">
      <w:pPr>
        <w:snapToGrid w:val="0"/>
        <w:ind w:left="2520" w:firstLine="2016"/>
        <w:jc w:val="left"/>
        <w:rPr>
          <w:rFonts w:asciiTheme="minorEastAsia" w:eastAsiaTheme="minorEastAsia" w:hAnsiTheme="minorEastAsia" w:cs="メイリオ"/>
          <w:sz w:val="24"/>
        </w:rPr>
      </w:pPr>
      <w:r w:rsidRPr="0078325A">
        <w:rPr>
          <w:rFonts w:asciiTheme="minorEastAsia" w:eastAsiaTheme="minorEastAsia" w:hAnsiTheme="minorEastAsia" w:cs="メイリオ" w:hint="eastAsia"/>
          <w:sz w:val="24"/>
        </w:rPr>
        <w:t>所在地</w:t>
      </w:r>
    </w:p>
    <w:p w14:paraId="0F1EB25D" w14:textId="77777777" w:rsidR="00873598" w:rsidRPr="0078325A" w:rsidRDefault="00873598" w:rsidP="00873598">
      <w:pPr>
        <w:snapToGrid w:val="0"/>
        <w:ind w:left="2520" w:firstLine="2016"/>
        <w:jc w:val="left"/>
        <w:rPr>
          <w:rFonts w:asciiTheme="minorEastAsia" w:eastAsiaTheme="minorEastAsia" w:hAnsiTheme="minorEastAsia" w:cs="メイリオ"/>
          <w:sz w:val="24"/>
        </w:rPr>
      </w:pPr>
      <w:r w:rsidRPr="0078325A">
        <w:rPr>
          <w:rFonts w:asciiTheme="minorEastAsia" w:eastAsiaTheme="minorEastAsia" w:hAnsiTheme="minorEastAsia" w:cs="メイリオ" w:hint="eastAsia"/>
          <w:sz w:val="24"/>
        </w:rPr>
        <w:t>商号または名称</w:t>
      </w:r>
    </w:p>
    <w:p w14:paraId="27AD483E" w14:textId="77777777" w:rsidR="00873598" w:rsidRPr="0078325A" w:rsidRDefault="00873598" w:rsidP="00873598">
      <w:pPr>
        <w:snapToGrid w:val="0"/>
        <w:ind w:left="2520" w:firstLine="2016"/>
        <w:jc w:val="left"/>
        <w:rPr>
          <w:rFonts w:asciiTheme="minorEastAsia" w:eastAsiaTheme="minorEastAsia" w:hAnsiTheme="minorEastAsia" w:cs="メイリオ"/>
          <w:sz w:val="24"/>
        </w:rPr>
      </w:pPr>
      <w:r w:rsidRPr="0078325A">
        <w:rPr>
          <w:rFonts w:asciiTheme="minorEastAsia" w:eastAsiaTheme="minorEastAsia" w:hAnsiTheme="minorEastAsia" w:cs="メイリオ" w:hint="eastAsia"/>
          <w:sz w:val="24"/>
        </w:rPr>
        <w:t xml:space="preserve">代表者職・氏名　　　　　　　　　　　　　</w:t>
      </w:r>
    </w:p>
    <w:p w14:paraId="7BB71281" w14:textId="3DB93DAD" w:rsidR="00D1750F" w:rsidRPr="00873598" w:rsidRDefault="00D1750F" w:rsidP="00873598">
      <w:pPr>
        <w:snapToGrid w:val="0"/>
        <w:jc w:val="right"/>
        <w:rPr>
          <w:rFonts w:asciiTheme="minorHAnsi" w:eastAsiaTheme="minorHAnsi" w:hAnsiTheme="minorHAnsi"/>
          <w:sz w:val="24"/>
        </w:rPr>
      </w:pPr>
    </w:p>
    <w:p w14:paraId="394DCD75" w14:textId="77777777" w:rsidR="00D1750F" w:rsidRPr="00D1750F" w:rsidRDefault="00D1750F" w:rsidP="00D1750F">
      <w:pPr>
        <w:snapToGrid w:val="0"/>
        <w:rPr>
          <w:rFonts w:asciiTheme="minorHAnsi" w:eastAsiaTheme="minorHAnsi" w:hAnsiTheme="minorHAnsi"/>
          <w:sz w:val="24"/>
        </w:rPr>
      </w:pPr>
      <w:r w:rsidRPr="00D1750F">
        <w:rPr>
          <w:rFonts w:asciiTheme="minorHAnsi" w:eastAsiaTheme="minorHAnsi" w:hAnsiTheme="minorHAnsi" w:hint="eastAsia"/>
          <w:sz w:val="24"/>
        </w:rPr>
        <w:t>（１）類似業務実績（最大３件まで）</w:t>
      </w:r>
    </w:p>
    <w:tbl>
      <w:tblPr>
        <w:tblW w:w="9069" w:type="dxa"/>
        <w:tblInd w:w="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39"/>
        <w:gridCol w:w="1928"/>
        <w:gridCol w:w="1744"/>
        <w:gridCol w:w="2977"/>
        <w:gridCol w:w="1981"/>
      </w:tblGrid>
      <w:tr w:rsidR="00D1750F" w:rsidRPr="00D1750F" w14:paraId="02475997" w14:textId="77777777" w:rsidTr="00FC44A7">
        <w:trPr>
          <w:trHeight w:val="557"/>
        </w:trPr>
        <w:tc>
          <w:tcPr>
            <w:tcW w:w="439" w:type="dxa"/>
            <w:tcBorders>
              <w:top w:val="single" w:sz="4" w:space="0" w:color="auto"/>
              <w:left w:val="single" w:sz="4" w:space="0" w:color="auto"/>
              <w:bottom w:val="single" w:sz="4" w:space="0" w:color="auto"/>
            </w:tcBorders>
            <w:shd w:val="clear" w:color="auto" w:fill="D9D9D9"/>
          </w:tcPr>
          <w:p w14:paraId="78CFDF3C" w14:textId="77777777" w:rsidR="00D1750F" w:rsidRPr="00D1750F" w:rsidRDefault="00D1750F" w:rsidP="00D1750F">
            <w:pPr>
              <w:snapToGrid w:val="0"/>
              <w:jc w:val="center"/>
              <w:rPr>
                <w:rFonts w:asciiTheme="minorHAnsi" w:eastAsiaTheme="minorHAnsi" w:hAnsiTheme="minorHAnsi"/>
                <w:sz w:val="24"/>
              </w:rPr>
            </w:pPr>
          </w:p>
        </w:tc>
        <w:tc>
          <w:tcPr>
            <w:tcW w:w="1928" w:type="dxa"/>
            <w:tcBorders>
              <w:top w:val="single" w:sz="4" w:space="0" w:color="auto"/>
              <w:left w:val="single" w:sz="4" w:space="0" w:color="auto"/>
              <w:bottom w:val="single" w:sz="4" w:space="0" w:color="auto"/>
            </w:tcBorders>
            <w:shd w:val="clear" w:color="auto" w:fill="D9D9D9"/>
            <w:vAlign w:val="center"/>
          </w:tcPr>
          <w:p w14:paraId="59B409EA" w14:textId="77777777" w:rsidR="00D1750F" w:rsidRPr="00D1750F" w:rsidRDefault="00D1750F" w:rsidP="00D1750F">
            <w:pPr>
              <w:snapToGrid w:val="0"/>
              <w:jc w:val="center"/>
              <w:rPr>
                <w:rFonts w:asciiTheme="minorHAnsi" w:eastAsiaTheme="minorHAnsi" w:hAnsiTheme="minorHAnsi"/>
                <w:sz w:val="24"/>
              </w:rPr>
            </w:pPr>
            <w:r w:rsidRPr="00D1750F">
              <w:rPr>
                <w:rFonts w:asciiTheme="minorHAnsi" w:eastAsiaTheme="minorHAnsi" w:hAnsiTheme="minorHAnsi" w:hint="eastAsia"/>
                <w:sz w:val="24"/>
              </w:rPr>
              <w:t>業務名</w:t>
            </w:r>
          </w:p>
        </w:tc>
        <w:tc>
          <w:tcPr>
            <w:tcW w:w="1744" w:type="dxa"/>
            <w:tcBorders>
              <w:top w:val="single" w:sz="4" w:space="0" w:color="auto"/>
              <w:bottom w:val="single" w:sz="4" w:space="0" w:color="auto"/>
            </w:tcBorders>
            <w:shd w:val="clear" w:color="auto" w:fill="D9D9D9"/>
            <w:vAlign w:val="center"/>
          </w:tcPr>
          <w:p w14:paraId="6AED3F6E" w14:textId="77777777" w:rsidR="00D1750F" w:rsidRPr="00D1750F" w:rsidRDefault="00D1750F" w:rsidP="00D1750F">
            <w:pPr>
              <w:snapToGrid w:val="0"/>
              <w:jc w:val="center"/>
              <w:rPr>
                <w:rFonts w:asciiTheme="minorHAnsi" w:eastAsiaTheme="minorHAnsi" w:hAnsiTheme="minorHAnsi"/>
                <w:sz w:val="24"/>
              </w:rPr>
            </w:pPr>
            <w:r w:rsidRPr="00D1750F">
              <w:rPr>
                <w:rFonts w:asciiTheme="minorHAnsi" w:eastAsiaTheme="minorHAnsi" w:hAnsiTheme="minorHAnsi" w:hint="eastAsia"/>
                <w:sz w:val="24"/>
              </w:rPr>
              <w:t>発注者名</w:t>
            </w:r>
          </w:p>
          <w:p w14:paraId="2AA74E9B" w14:textId="77777777" w:rsidR="00D1750F" w:rsidRPr="00D1750F" w:rsidRDefault="00D1750F" w:rsidP="00D1750F">
            <w:pPr>
              <w:snapToGrid w:val="0"/>
              <w:jc w:val="center"/>
              <w:rPr>
                <w:rFonts w:asciiTheme="minorHAnsi" w:eastAsiaTheme="minorHAnsi" w:hAnsiTheme="minorHAnsi"/>
                <w:sz w:val="24"/>
              </w:rPr>
            </w:pPr>
            <w:r w:rsidRPr="00D1750F">
              <w:rPr>
                <w:rFonts w:asciiTheme="minorHAnsi" w:eastAsiaTheme="minorHAnsi" w:hAnsiTheme="minorHAnsi" w:hint="eastAsia"/>
                <w:sz w:val="24"/>
              </w:rPr>
              <w:t>（病床数）</w:t>
            </w:r>
          </w:p>
        </w:tc>
        <w:tc>
          <w:tcPr>
            <w:tcW w:w="2977" w:type="dxa"/>
            <w:tcBorders>
              <w:top w:val="single" w:sz="4" w:space="0" w:color="auto"/>
              <w:bottom w:val="single" w:sz="4" w:space="0" w:color="auto"/>
            </w:tcBorders>
            <w:shd w:val="clear" w:color="auto" w:fill="D9D9D9"/>
            <w:vAlign w:val="center"/>
          </w:tcPr>
          <w:p w14:paraId="6F7F5CA8" w14:textId="77777777" w:rsidR="00D1750F" w:rsidRPr="00D1750F" w:rsidRDefault="00D1750F" w:rsidP="00D1750F">
            <w:pPr>
              <w:snapToGrid w:val="0"/>
              <w:jc w:val="center"/>
              <w:rPr>
                <w:rFonts w:asciiTheme="minorHAnsi" w:eastAsiaTheme="minorHAnsi" w:hAnsiTheme="minorHAnsi"/>
                <w:sz w:val="24"/>
              </w:rPr>
            </w:pPr>
            <w:r w:rsidRPr="00D1750F">
              <w:rPr>
                <w:rFonts w:asciiTheme="minorHAnsi" w:eastAsiaTheme="minorHAnsi" w:hAnsiTheme="minorHAnsi" w:hint="eastAsia"/>
                <w:sz w:val="24"/>
              </w:rPr>
              <w:t>業務概要</w:t>
            </w:r>
          </w:p>
          <w:p w14:paraId="04129CC2" w14:textId="77777777" w:rsidR="00D1750F" w:rsidRPr="00D1750F" w:rsidRDefault="00D1750F" w:rsidP="00D1750F">
            <w:pPr>
              <w:snapToGrid w:val="0"/>
              <w:jc w:val="center"/>
              <w:rPr>
                <w:rFonts w:asciiTheme="minorHAnsi" w:eastAsiaTheme="minorHAnsi" w:hAnsiTheme="minorHAnsi"/>
                <w:sz w:val="24"/>
              </w:rPr>
            </w:pPr>
            <w:r w:rsidRPr="00D1750F">
              <w:rPr>
                <w:rFonts w:asciiTheme="minorHAnsi" w:eastAsiaTheme="minorHAnsi" w:hAnsiTheme="minorHAnsi" w:hint="eastAsia"/>
                <w:sz w:val="24"/>
              </w:rPr>
              <w:t>（配置人数等）</w:t>
            </w:r>
          </w:p>
        </w:tc>
        <w:tc>
          <w:tcPr>
            <w:tcW w:w="1981" w:type="dxa"/>
            <w:tcBorders>
              <w:top w:val="single" w:sz="4" w:space="0" w:color="auto"/>
              <w:bottom w:val="single" w:sz="4" w:space="0" w:color="auto"/>
              <w:right w:val="single" w:sz="4" w:space="0" w:color="auto"/>
            </w:tcBorders>
            <w:shd w:val="clear" w:color="auto" w:fill="D9D9D9"/>
            <w:vAlign w:val="center"/>
          </w:tcPr>
          <w:p w14:paraId="59147E8A" w14:textId="77777777" w:rsidR="00D1750F" w:rsidRPr="00D1750F" w:rsidRDefault="00D1750F" w:rsidP="00D1750F">
            <w:pPr>
              <w:snapToGrid w:val="0"/>
              <w:jc w:val="center"/>
              <w:rPr>
                <w:rFonts w:asciiTheme="minorHAnsi" w:eastAsiaTheme="minorHAnsi" w:hAnsiTheme="minorHAnsi"/>
                <w:sz w:val="24"/>
              </w:rPr>
            </w:pPr>
            <w:r w:rsidRPr="00D1750F">
              <w:rPr>
                <w:rFonts w:asciiTheme="minorHAnsi" w:eastAsiaTheme="minorHAnsi" w:hAnsiTheme="minorHAnsi" w:hint="eastAsia"/>
                <w:sz w:val="24"/>
              </w:rPr>
              <w:t>履行期間</w:t>
            </w:r>
          </w:p>
        </w:tc>
      </w:tr>
      <w:tr w:rsidR="00D1750F" w:rsidRPr="00D1750F" w14:paraId="61D7D4AE" w14:textId="77777777" w:rsidTr="00FC44A7">
        <w:trPr>
          <w:trHeight w:val="642"/>
        </w:trPr>
        <w:tc>
          <w:tcPr>
            <w:tcW w:w="439" w:type="dxa"/>
            <w:tcBorders>
              <w:top w:val="single" w:sz="4" w:space="0" w:color="auto"/>
              <w:left w:val="single" w:sz="4" w:space="0" w:color="auto"/>
              <w:bottom w:val="single" w:sz="4" w:space="0" w:color="auto"/>
            </w:tcBorders>
            <w:vAlign w:val="center"/>
          </w:tcPr>
          <w:p w14:paraId="0644A716" w14:textId="77777777" w:rsidR="00D1750F" w:rsidRPr="00D1750F" w:rsidRDefault="00D1750F" w:rsidP="00D1750F">
            <w:pPr>
              <w:snapToGrid w:val="0"/>
              <w:rPr>
                <w:rFonts w:asciiTheme="minorHAnsi" w:eastAsiaTheme="minorHAnsi" w:hAnsiTheme="minorHAnsi"/>
                <w:sz w:val="22"/>
                <w:szCs w:val="22"/>
              </w:rPr>
            </w:pPr>
            <w:r w:rsidRPr="00D1750F">
              <w:rPr>
                <w:rFonts w:asciiTheme="minorHAnsi" w:eastAsiaTheme="minorHAnsi" w:hAnsiTheme="minorHAnsi" w:cs="ＭＳ Ｐゴシック" w:hint="eastAsia"/>
                <w:color w:val="000000"/>
                <w:kern w:val="0"/>
                <w:sz w:val="22"/>
                <w:szCs w:val="22"/>
              </w:rPr>
              <w:t>例</w:t>
            </w:r>
          </w:p>
        </w:tc>
        <w:tc>
          <w:tcPr>
            <w:tcW w:w="1928" w:type="dxa"/>
            <w:tcBorders>
              <w:top w:val="single" w:sz="4" w:space="0" w:color="auto"/>
              <w:left w:val="single" w:sz="4" w:space="0" w:color="auto"/>
              <w:bottom w:val="single" w:sz="4" w:space="0" w:color="auto"/>
            </w:tcBorders>
            <w:shd w:val="clear" w:color="auto" w:fill="auto"/>
            <w:vAlign w:val="center"/>
          </w:tcPr>
          <w:p w14:paraId="12CAB770" w14:textId="77777777" w:rsidR="00D1750F" w:rsidRPr="00D1750F" w:rsidRDefault="00D1750F" w:rsidP="00D1750F">
            <w:pPr>
              <w:snapToGrid w:val="0"/>
              <w:rPr>
                <w:rFonts w:asciiTheme="minorHAnsi" w:eastAsiaTheme="minorHAnsi" w:hAnsiTheme="minorHAnsi"/>
                <w:sz w:val="22"/>
                <w:szCs w:val="22"/>
              </w:rPr>
            </w:pPr>
            <w:r w:rsidRPr="00D1750F">
              <w:rPr>
                <w:rFonts w:asciiTheme="minorHAnsi" w:eastAsiaTheme="minorHAnsi" w:hAnsiTheme="minorHAnsi" w:cs="ＭＳ Ｐゴシック" w:hint="eastAsia"/>
                <w:color w:val="000000"/>
                <w:kern w:val="0"/>
                <w:sz w:val="22"/>
                <w:szCs w:val="22"/>
              </w:rPr>
              <w:t>看護補助者派遣業務</w:t>
            </w:r>
          </w:p>
        </w:tc>
        <w:tc>
          <w:tcPr>
            <w:tcW w:w="1744" w:type="dxa"/>
            <w:tcBorders>
              <w:top w:val="single" w:sz="4" w:space="0" w:color="auto"/>
              <w:bottom w:val="single" w:sz="4" w:space="0" w:color="auto"/>
            </w:tcBorders>
            <w:shd w:val="clear" w:color="auto" w:fill="auto"/>
            <w:vAlign w:val="center"/>
          </w:tcPr>
          <w:p w14:paraId="05EBEFE4" w14:textId="77777777" w:rsidR="00D1750F" w:rsidRPr="00D1750F" w:rsidRDefault="00D1750F" w:rsidP="00D1750F">
            <w:pPr>
              <w:widowControl/>
              <w:snapToGrid w:val="0"/>
              <w:rPr>
                <w:rFonts w:asciiTheme="minorHAnsi" w:eastAsiaTheme="minorHAnsi" w:hAnsiTheme="minorHAnsi" w:cs="ＭＳ Ｐゴシック"/>
                <w:color w:val="000000"/>
                <w:kern w:val="0"/>
                <w:sz w:val="22"/>
                <w:szCs w:val="22"/>
              </w:rPr>
            </w:pPr>
            <w:r w:rsidRPr="00D1750F">
              <w:rPr>
                <w:rFonts w:asciiTheme="minorHAnsi" w:eastAsiaTheme="minorHAnsi" w:hAnsiTheme="minorHAnsi" w:cs="ＭＳ Ｐゴシック" w:hint="eastAsia"/>
                <w:color w:val="000000"/>
                <w:kern w:val="0"/>
                <w:sz w:val="22"/>
                <w:szCs w:val="22"/>
              </w:rPr>
              <w:t>藤沢市民病院</w:t>
            </w:r>
          </w:p>
          <w:p w14:paraId="475EA880" w14:textId="77777777" w:rsidR="00D1750F" w:rsidRPr="00D1750F" w:rsidRDefault="00D1750F" w:rsidP="00D1750F">
            <w:pPr>
              <w:snapToGrid w:val="0"/>
              <w:rPr>
                <w:rFonts w:asciiTheme="minorHAnsi" w:eastAsiaTheme="minorHAnsi" w:hAnsiTheme="minorHAnsi"/>
                <w:sz w:val="22"/>
                <w:szCs w:val="22"/>
              </w:rPr>
            </w:pPr>
            <w:r w:rsidRPr="00D1750F">
              <w:rPr>
                <w:rFonts w:asciiTheme="minorHAnsi" w:eastAsiaTheme="minorHAnsi" w:hAnsiTheme="minorHAnsi" w:cs="ＭＳ Ｐゴシック" w:hint="eastAsia"/>
                <w:color w:val="000000"/>
                <w:kern w:val="0"/>
                <w:sz w:val="22"/>
                <w:szCs w:val="22"/>
              </w:rPr>
              <w:t>（536床）</w:t>
            </w:r>
          </w:p>
        </w:tc>
        <w:tc>
          <w:tcPr>
            <w:tcW w:w="2977" w:type="dxa"/>
            <w:tcBorders>
              <w:top w:val="single" w:sz="4" w:space="0" w:color="auto"/>
              <w:bottom w:val="single" w:sz="4" w:space="0" w:color="auto"/>
            </w:tcBorders>
            <w:shd w:val="clear" w:color="auto" w:fill="auto"/>
            <w:vAlign w:val="center"/>
          </w:tcPr>
          <w:p w14:paraId="15730E35" w14:textId="77777777" w:rsidR="00D1750F" w:rsidRPr="00D1750F" w:rsidRDefault="00D1750F" w:rsidP="00D1750F">
            <w:pPr>
              <w:widowControl/>
              <w:snapToGrid w:val="0"/>
              <w:jc w:val="left"/>
              <w:rPr>
                <w:rFonts w:asciiTheme="minorHAnsi" w:eastAsiaTheme="minorHAnsi" w:hAnsiTheme="minorHAnsi" w:cs="ＭＳ Ｐゴシック"/>
                <w:color w:val="000000"/>
                <w:kern w:val="0"/>
                <w:sz w:val="22"/>
                <w:szCs w:val="22"/>
              </w:rPr>
            </w:pPr>
            <w:r w:rsidRPr="00D1750F">
              <w:rPr>
                <w:rFonts w:asciiTheme="minorHAnsi" w:eastAsiaTheme="minorHAnsi" w:hAnsiTheme="minorHAnsi" w:cs="ＭＳ Ｐゴシック" w:hint="eastAsia"/>
                <w:color w:val="000000"/>
                <w:kern w:val="0"/>
                <w:sz w:val="22"/>
                <w:szCs w:val="22"/>
              </w:rPr>
              <w:t>1日当たり配置人数</w:t>
            </w:r>
          </w:p>
          <w:p w14:paraId="79F4BEFF" w14:textId="77777777" w:rsidR="00D1750F" w:rsidRPr="00D1750F" w:rsidRDefault="00D1750F" w:rsidP="00D1750F">
            <w:pPr>
              <w:widowControl/>
              <w:snapToGrid w:val="0"/>
              <w:ind w:firstLine="200"/>
              <w:jc w:val="left"/>
              <w:rPr>
                <w:rFonts w:asciiTheme="minorHAnsi" w:eastAsiaTheme="minorHAnsi" w:hAnsiTheme="minorHAnsi" w:cs="ＭＳ Ｐゴシック"/>
                <w:color w:val="000000"/>
                <w:kern w:val="0"/>
                <w:sz w:val="22"/>
                <w:szCs w:val="22"/>
              </w:rPr>
            </w:pPr>
            <w:r w:rsidRPr="00D1750F">
              <w:rPr>
                <w:rFonts w:asciiTheme="minorHAnsi" w:eastAsiaTheme="minorHAnsi" w:hAnsiTheme="minorHAnsi" w:cs="ＭＳ Ｐゴシック" w:hint="eastAsia"/>
                <w:color w:val="000000"/>
                <w:kern w:val="0"/>
                <w:sz w:val="22"/>
                <w:szCs w:val="22"/>
              </w:rPr>
              <w:t>準夜勤看護補助者　10人</w:t>
            </w:r>
          </w:p>
          <w:p w14:paraId="3D50423C" w14:textId="77777777" w:rsidR="00D1750F" w:rsidRPr="00D1750F" w:rsidRDefault="00D1750F" w:rsidP="00D1750F">
            <w:pPr>
              <w:widowControl/>
              <w:snapToGrid w:val="0"/>
              <w:ind w:firstLine="200"/>
              <w:jc w:val="left"/>
              <w:rPr>
                <w:rFonts w:asciiTheme="minorHAnsi" w:eastAsiaTheme="minorHAnsi" w:hAnsiTheme="minorHAnsi" w:cs="ＭＳ Ｐゴシック"/>
                <w:color w:val="000000"/>
                <w:kern w:val="0"/>
                <w:sz w:val="22"/>
                <w:szCs w:val="22"/>
              </w:rPr>
            </w:pPr>
            <w:r w:rsidRPr="00D1750F">
              <w:rPr>
                <w:rFonts w:asciiTheme="minorHAnsi" w:eastAsiaTheme="minorHAnsi" w:hAnsiTheme="minorHAnsi" w:cs="ＭＳ Ｐゴシック" w:hint="eastAsia"/>
                <w:color w:val="000000"/>
                <w:kern w:val="0"/>
                <w:sz w:val="22"/>
                <w:szCs w:val="22"/>
              </w:rPr>
              <w:t>夜勤看護補助者　　2人</w:t>
            </w:r>
          </w:p>
          <w:p w14:paraId="4B09CC8A" w14:textId="77777777" w:rsidR="00D1750F" w:rsidRPr="00D1750F" w:rsidRDefault="00D1750F" w:rsidP="00D1750F">
            <w:pPr>
              <w:snapToGrid w:val="0"/>
              <w:ind w:firstLineChars="500" w:firstLine="1100"/>
              <w:rPr>
                <w:rFonts w:asciiTheme="minorHAnsi" w:eastAsiaTheme="minorHAnsi" w:hAnsiTheme="minorHAnsi"/>
                <w:sz w:val="22"/>
                <w:szCs w:val="22"/>
              </w:rPr>
            </w:pPr>
            <w:r w:rsidRPr="00D1750F">
              <w:rPr>
                <w:rFonts w:asciiTheme="minorHAnsi" w:eastAsiaTheme="minorHAnsi" w:hAnsiTheme="minorHAnsi" w:cs="ＭＳ Ｐゴシック" w:hint="eastAsia"/>
                <w:color w:val="000000"/>
                <w:kern w:val="0"/>
                <w:sz w:val="22"/>
                <w:szCs w:val="22"/>
              </w:rPr>
              <w:t>※勤務日は全日</w:t>
            </w:r>
          </w:p>
        </w:tc>
        <w:tc>
          <w:tcPr>
            <w:tcW w:w="1981" w:type="dxa"/>
            <w:tcBorders>
              <w:top w:val="single" w:sz="4" w:space="0" w:color="auto"/>
              <w:bottom w:val="single" w:sz="4" w:space="0" w:color="auto"/>
              <w:right w:val="single" w:sz="4" w:space="0" w:color="auto"/>
            </w:tcBorders>
            <w:shd w:val="clear" w:color="auto" w:fill="auto"/>
            <w:vAlign w:val="center"/>
          </w:tcPr>
          <w:p w14:paraId="51F8B4AE" w14:textId="77777777" w:rsidR="00D1750F" w:rsidRPr="00D1750F" w:rsidRDefault="00D1750F" w:rsidP="00D1750F">
            <w:pPr>
              <w:widowControl/>
              <w:snapToGrid w:val="0"/>
              <w:jc w:val="center"/>
              <w:rPr>
                <w:rFonts w:asciiTheme="minorHAnsi" w:eastAsiaTheme="minorHAnsi" w:hAnsiTheme="minorHAnsi" w:cs="ＭＳ Ｐゴシック"/>
                <w:color w:val="000000"/>
                <w:kern w:val="0"/>
                <w:sz w:val="22"/>
                <w:szCs w:val="22"/>
              </w:rPr>
            </w:pPr>
            <w:r w:rsidRPr="00D1750F">
              <w:rPr>
                <w:rFonts w:asciiTheme="minorHAnsi" w:eastAsiaTheme="minorHAnsi" w:hAnsiTheme="minorHAnsi" w:cs="ＭＳ Ｐゴシック" w:hint="eastAsia"/>
                <w:color w:val="000000"/>
                <w:kern w:val="0"/>
                <w:sz w:val="22"/>
                <w:szCs w:val="22"/>
              </w:rPr>
              <w:t>20XX年4月1日</w:t>
            </w:r>
          </w:p>
          <w:p w14:paraId="4D385C4A" w14:textId="77777777" w:rsidR="00D1750F" w:rsidRPr="00D1750F" w:rsidRDefault="00D1750F" w:rsidP="00D1750F">
            <w:pPr>
              <w:widowControl/>
              <w:snapToGrid w:val="0"/>
              <w:jc w:val="center"/>
              <w:rPr>
                <w:rFonts w:asciiTheme="minorHAnsi" w:eastAsiaTheme="minorHAnsi" w:hAnsiTheme="minorHAnsi" w:cs="ＭＳ Ｐゴシック"/>
                <w:color w:val="000000"/>
                <w:kern w:val="0"/>
                <w:sz w:val="22"/>
                <w:szCs w:val="22"/>
              </w:rPr>
            </w:pPr>
            <w:r w:rsidRPr="00D1750F">
              <w:rPr>
                <w:rFonts w:asciiTheme="minorHAnsi" w:eastAsiaTheme="minorHAnsi" w:hAnsiTheme="minorHAnsi" w:cs="ＭＳ Ｐゴシック" w:hint="eastAsia"/>
                <w:color w:val="000000"/>
                <w:kern w:val="0"/>
                <w:sz w:val="22"/>
                <w:szCs w:val="22"/>
              </w:rPr>
              <w:t>～</w:t>
            </w:r>
          </w:p>
          <w:p w14:paraId="06395E00" w14:textId="77777777" w:rsidR="00D1750F" w:rsidRPr="00D1750F" w:rsidRDefault="00D1750F" w:rsidP="00D1750F">
            <w:pPr>
              <w:snapToGrid w:val="0"/>
              <w:rPr>
                <w:rFonts w:asciiTheme="minorHAnsi" w:eastAsiaTheme="minorHAnsi" w:hAnsiTheme="minorHAnsi"/>
                <w:sz w:val="22"/>
                <w:szCs w:val="22"/>
              </w:rPr>
            </w:pPr>
            <w:r w:rsidRPr="00D1750F">
              <w:rPr>
                <w:rFonts w:asciiTheme="minorHAnsi" w:eastAsiaTheme="minorHAnsi" w:hAnsiTheme="minorHAnsi" w:cs="ＭＳ Ｐゴシック" w:hint="eastAsia"/>
                <w:color w:val="000000"/>
                <w:kern w:val="0"/>
                <w:sz w:val="22"/>
                <w:szCs w:val="22"/>
              </w:rPr>
              <w:t>20XX年3月31日</w:t>
            </w:r>
          </w:p>
        </w:tc>
      </w:tr>
      <w:tr w:rsidR="00D1750F" w:rsidRPr="00D1750F" w14:paraId="09CC5B47" w14:textId="77777777" w:rsidTr="00FC44A7">
        <w:trPr>
          <w:trHeight w:val="642"/>
        </w:trPr>
        <w:tc>
          <w:tcPr>
            <w:tcW w:w="439" w:type="dxa"/>
            <w:tcBorders>
              <w:top w:val="single" w:sz="4" w:space="0" w:color="auto"/>
              <w:left w:val="single" w:sz="4" w:space="0" w:color="auto"/>
              <w:bottom w:val="single" w:sz="4" w:space="0" w:color="auto"/>
            </w:tcBorders>
            <w:vAlign w:val="center"/>
          </w:tcPr>
          <w:p w14:paraId="3006F745" w14:textId="77777777" w:rsidR="00D1750F" w:rsidRPr="00D1750F" w:rsidRDefault="00D1750F" w:rsidP="00D1750F">
            <w:pPr>
              <w:snapToGrid w:val="0"/>
              <w:rPr>
                <w:rFonts w:asciiTheme="minorHAnsi" w:eastAsiaTheme="minorHAnsi" w:hAnsiTheme="minorHAnsi"/>
                <w:sz w:val="24"/>
              </w:rPr>
            </w:pPr>
            <w:r w:rsidRPr="00D1750F">
              <w:rPr>
                <w:rFonts w:asciiTheme="minorHAnsi" w:eastAsiaTheme="minorHAnsi" w:hAnsiTheme="minorHAnsi" w:hint="eastAsia"/>
                <w:sz w:val="24"/>
              </w:rPr>
              <w:t>１</w:t>
            </w:r>
          </w:p>
        </w:tc>
        <w:tc>
          <w:tcPr>
            <w:tcW w:w="1928" w:type="dxa"/>
            <w:tcBorders>
              <w:top w:val="single" w:sz="4" w:space="0" w:color="auto"/>
              <w:left w:val="single" w:sz="4" w:space="0" w:color="auto"/>
              <w:bottom w:val="single" w:sz="4" w:space="0" w:color="auto"/>
            </w:tcBorders>
            <w:shd w:val="clear" w:color="auto" w:fill="auto"/>
            <w:vAlign w:val="center"/>
          </w:tcPr>
          <w:p w14:paraId="1648E6AA" w14:textId="77777777" w:rsidR="00D1750F" w:rsidRPr="00D1750F" w:rsidRDefault="00D1750F" w:rsidP="00D1750F">
            <w:pPr>
              <w:snapToGrid w:val="0"/>
              <w:rPr>
                <w:rFonts w:asciiTheme="minorHAnsi" w:eastAsiaTheme="minorHAnsi" w:hAnsiTheme="minorHAnsi"/>
                <w:sz w:val="24"/>
              </w:rPr>
            </w:pPr>
          </w:p>
        </w:tc>
        <w:tc>
          <w:tcPr>
            <w:tcW w:w="1744" w:type="dxa"/>
            <w:tcBorders>
              <w:top w:val="single" w:sz="4" w:space="0" w:color="auto"/>
              <w:bottom w:val="single" w:sz="4" w:space="0" w:color="auto"/>
            </w:tcBorders>
            <w:shd w:val="clear" w:color="auto" w:fill="auto"/>
            <w:vAlign w:val="center"/>
          </w:tcPr>
          <w:p w14:paraId="05C5BE03" w14:textId="77777777" w:rsidR="00D1750F" w:rsidRPr="00D1750F" w:rsidRDefault="00D1750F" w:rsidP="00D1750F">
            <w:pPr>
              <w:snapToGrid w:val="0"/>
              <w:rPr>
                <w:rFonts w:asciiTheme="minorHAnsi" w:eastAsiaTheme="minorHAnsi" w:hAnsiTheme="minorHAnsi"/>
                <w:sz w:val="24"/>
              </w:rPr>
            </w:pPr>
          </w:p>
        </w:tc>
        <w:tc>
          <w:tcPr>
            <w:tcW w:w="2977" w:type="dxa"/>
            <w:tcBorders>
              <w:top w:val="single" w:sz="4" w:space="0" w:color="auto"/>
              <w:bottom w:val="single" w:sz="4" w:space="0" w:color="auto"/>
            </w:tcBorders>
            <w:shd w:val="clear" w:color="auto" w:fill="auto"/>
            <w:vAlign w:val="center"/>
          </w:tcPr>
          <w:p w14:paraId="0E1719B0" w14:textId="77777777" w:rsidR="00D1750F" w:rsidRPr="00D1750F" w:rsidRDefault="00D1750F" w:rsidP="00D1750F">
            <w:pPr>
              <w:snapToGrid w:val="0"/>
              <w:rPr>
                <w:rFonts w:asciiTheme="minorHAnsi" w:eastAsiaTheme="minorHAnsi" w:hAnsiTheme="minorHAnsi"/>
                <w:sz w:val="24"/>
              </w:rPr>
            </w:pPr>
          </w:p>
        </w:tc>
        <w:tc>
          <w:tcPr>
            <w:tcW w:w="1981" w:type="dxa"/>
            <w:tcBorders>
              <w:top w:val="single" w:sz="4" w:space="0" w:color="auto"/>
              <w:bottom w:val="single" w:sz="4" w:space="0" w:color="auto"/>
              <w:right w:val="single" w:sz="4" w:space="0" w:color="auto"/>
            </w:tcBorders>
            <w:shd w:val="clear" w:color="auto" w:fill="auto"/>
            <w:vAlign w:val="center"/>
          </w:tcPr>
          <w:p w14:paraId="274128F1" w14:textId="77777777" w:rsidR="00D1750F" w:rsidRPr="00D1750F" w:rsidRDefault="00D1750F" w:rsidP="00D1750F">
            <w:pPr>
              <w:snapToGrid w:val="0"/>
              <w:rPr>
                <w:rFonts w:asciiTheme="minorHAnsi" w:eastAsiaTheme="minorHAnsi" w:hAnsiTheme="minorHAnsi"/>
                <w:sz w:val="24"/>
              </w:rPr>
            </w:pPr>
          </w:p>
        </w:tc>
      </w:tr>
      <w:tr w:rsidR="00D1750F" w:rsidRPr="00D1750F" w14:paraId="6D7B3ED7" w14:textId="77777777" w:rsidTr="00FC44A7">
        <w:trPr>
          <w:trHeight w:val="694"/>
        </w:trPr>
        <w:tc>
          <w:tcPr>
            <w:tcW w:w="439" w:type="dxa"/>
            <w:tcBorders>
              <w:top w:val="single" w:sz="4" w:space="0" w:color="auto"/>
              <w:left w:val="single" w:sz="4" w:space="0" w:color="auto"/>
              <w:bottom w:val="single" w:sz="4" w:space="0" w:color="auto"/>
            </w:tcBorders>
            <w:vAlign w:val="center"/>
          </w:tcPr>
          <w:p w14:paraId="7FD66F55" w14:textId="77777777" w:rsidR="00D1750F" w:rsidRPr="00D1750F" w:rsidRDefault="00D1750F" w:rsidP="00D1750F">
            <w:pPr>
              <w:snapToGrid w:val="0"/>
              <w:rPr>
                <w:rFonts w:asciiTheme="minorHAnsi" w:eastAsiaTheme="minorHAnsi" w:hAnsiTheme="minorHAnsi"/>
                <w:sz w:val="24"/>
              </w:rPr>
            </w:pPr>
            <w:r w:rsidRPr="00D1750F">
              <w:rPr>
                <w:rFonts w:asciiTheme="minorHAnsi" w:eastAsiaTheme="minorHAnsi" w:hAnsiTheme="minorHAnsi" w:hint="eastAsia"/>
                <w:sz w:val="24"/>
              </w:rPr>
              <w:t>２</w:t>
            </w:r>
          </w:p>
        </w:tc>
        <w:tc>
          <w:tcPr>
            <w:tcW w:w="1928" w:type="dxa"/>
            <w:tcBorders>
              <w:top w:val="single" w:sz="4" w:space="0" w:color="auto"/>
              <w:left w:val="single" w:sz="4" w:space="0" w:color="auto"/>
              <w:bottom w:val="single" w:sz="4" w:space="0" w:color="auto"/>
            </w:tcBorders>
            <w:shd w:val="clear" w:color="auto" w:fill="auto"/>
            <w:vAlign w:val="center"/>
          </w:tcPr>
          <w:p w14:paraId="607A0717" w14:textId="77777777" w:rsidR="00D1750F" w:rsidRPr="00D1750F" w:rsidRDefault="00D1750F" w:rsidP="00D1750F">
            <w:pPr>
              <w:snapToGrid w:val="0"/>
              <w:rPr>
                <w:rFonts w:asciiTheme="minorHAnsi" w:eastAsiaTheme="minorHAnsi" w:hAnsiTheme="minorHAnsi"/>
                <w:sz w:val="24"/>
              </w:rPr>
            </w:pPr>
          </w:p>
        </w:tc>
        <w:tc>
          <w:tcPr>
            <w:tcW w:w="1744" w:type="dxa"/>
            <w:tcBorders>
              <w:top w:val="single" w:sz="4" w:space="0" w:color="auto"/>
              <w:bottom w:val="single" w:sz="4" w:space="0" w:color="auto"/>
            </w:tcBorders>
            <w:shd w:val="clear" w:color="auto" w:fill="auto"/>
            <w:vAlign w:val="center"/>
          </w:tcPr>
          <w:p w14:paraId="446ED6E5" w14:textId="77777777" w:rsidR="00D1750F" w:rsidRPr="00D1750F" w:rsidRDefault="00D1750F" w:rsidP="00D1750F">
            <w:pPr>
              <w:snapToGrid w:val="0"/>
              <w:rPr>
                <w:rFonts w:asciiTheme="minorHAnsi" w:eastAsiaTheme="minorHAnsi" w:hAnsiTheme="minorHAnsi"/>
                <w:sz w:val="24"/>
              </w:rPr>
            </w:pPr>
          </w:p>
        </w:tc>
        <w:tc>
          <w:tcPr>
            <w:tcW w:w="2977" w:type="dxa"/>
            <w:tcBorders>
              <w:top w:val="single" w:sz="4" w:space="0" w:color="auto"/>
              <w:bottom w:val="single" w:sz="4" w:space="0" w:color="auto"/>
            </w:tcBorders>
            <w:shd w:val="clear" w:color="auto" w:fill="auto"/>
            <w:vAlign w:val="center"/>
          </w:tcPr>
          <w:p w14:paraId="6B36EB5A" w14:textId="77777777" w:rsidR="00D1750F" w:rsidRPr="00D1750F" w:rsidRDefault="00D1750F" w:rsidP="00D1750F">
            <w:pPr>
              <w:snapToGrid w:val="0"/>
              <w:rPr>
                <w:rFonts w:asciiTheme="minorHAnsi" w:eastAsiaTheme="minorHAnsi" w:hAnsiTheme="minorHAnsi"/>
                <w:sz w:val="24"/>
              </w:rPr>
            </w:pPr>
          </w:p>
        </w:tc>
        <w:tc>
          <w:tcPr>
            <w:tcW w:w="1981" w:type="dxa"/>
            <w:tcBorders>
              <w:top w:val="single" w:sz="4" w:space="0" w:color="auto"/>
              <w:bottom w:val="single" w:sz="4" w:space="0" w:color="auto"/>
              <w:right w:val="single" w:sz="4" w:space="0" w:color="auto"/>
            </w:tcBorders>
            <w:shd w:val="clear" w:color="auto" w:fill="auto"/>
            <w:vAlign w:val="center"/>
          </w:tcPr>
          <w:p w14:paraId="34EFC592" w14:textId="77777777" w:rsidR="00D1750F" w:rsidRPr="00D1750F" w:rsidRDefault="00D1750F" w:rsidP="00D1750F">
            <w:pPr>
              <w:snapToGrid w:val="0"/>
              <w:rPr>
                <w:rFonts w:asciiTheme="minorHAnsi" w:eastAsiaTheme="minorHAnsi" w:hAnsiTheme="minorHAnsi"/>
                <w:sz w:val="24"/>
              </w:rPr>
            </w:pPr>
          </w:p>
        </w:tc>
      </w:tr>
      <w:tr w:rsidR="00D1750F" w:rsidRPr="00D1750F" w14:paraId="1A4EA658" w14:textId="77777777" w:rsidTr="00FC44A7">
        <w:trPr>
          <w:trHeight w:val="703"/>
        </w:trPr>
        <w:tc>
          <w:tcPr>
            <w:tcW w:w="439" w:type="dxa"/>
            <w:tcBorders>
              <w:top w:val="single" w:sz="4" w:space="0" w:color="auto"/>
              <w:left w:val="single" w:sz="4" w:space="0" w:color="auto"/>
              <w:bottom w:val="single" w:sz="4" w:space="0" w:color="auto"/>
            </w:tcBorders>
            <w:vAlign w:val="center"/>
          </w:tcPr>
          <w:p w14:paraId="2C269EEA" w14:textId="77777777" w:rsidR="00D1750F" w:rsidRPr="00D1750F" w:rsidRDefault="00D1750F" w:rsidP="00D1750F">
            <w:pPr>
              <w:snapToGrid w:val="0"/>
              <w:rPr>
                <w:rFonts w:asciiTheme="minorHAnsi" w:eastAsiaTheme="minorHAnsi" w:hAnsiTheme="minorHAnsi"/>
                <w:sz w:val="24"/>
              </w:rPr>
            </w:pPr>
            <w:r w:rsidRPr="00D1750F">
              <w:rPr>
                <w:rFonts w:asciiTheme="minorHAnsi" w:eastAsiaTheme="minorHAnsi" w:hAnsiTheme="minorHAnsi" w:hint="eastAsia"/>
                <w:sz w:val="24"/>
              </w:rPr>
              <w:t>３</w:t>
            </w:r>
          </w:p>
        </w:tc>
        <w:tc>
          <w:tcPr>
            <w:tcW w:w="1928" w:type="dxa"/>
            <w:tcBorders>
              <w:top w:val="single" w:sz="4" w:space="0" w:color="auto"/>
              <w:left w:val="single" w:sz="4" w:space="0" w:color="auto"/>
              <w:bottom w:val="single" w:sz="4" w:space="0" w:color="auto"/>
            </w:tcBorders>
            <w:shd w:val="clear" w:color="auto" w:fill="auto"/>
            <w:vAlign w:val="center"/>
          </w:tcPr>
          <w:p w14:paraId="60AB448F" w14:textId="77777777" w:rsidR="00D1750F" w:rsidRPr="00D1750F" w:rsidRDefault="00D1750F" w:rsidP="00D1750F">
            <w:pPr>
              <w:snapToGrid w:val="0"/>
              <w:rPr>
                <w:rFonts w:asciiTheme="minorHAnsi" w:eastAsiaTheme="minorHAnsi" w:hAnsiTheme="minorHAnsi"/>
                <w:sz w:val="24"/>
              </w:rPr>
            </w:pPr>
          </w:p>
        </w:tc>
        <w:tc>
          <w:tcPr>
            <w:tcW w:w="1744" w:type="dxa"/>
            <w:tcBorders>
              <w:top w:val="single" w:sz="4" w:space="0" w:color="auto"/>
              <w:bottom w:val="single" w:sz="4" w:space="0" w:color="auto"/>
            </w:tcBorders>
            <w:shd w:val="clear" w:color="auto" w:fill="auto"/>
            <w:vAlign w:val="center"/>
          </w:tcPr>
          <w:p w14:paraId="2571FBB7" w14:textId="77777777" w:rsidR="00D1750F" w:rsidRPr="00D1750F" w:rsidRDefault="00D1750F" w:rsidP="00D1750F">
            <w:pPr>
              <w:snapToGrid w:val="0"/>
              <w:rPr>
                <w:rFonts w:asciiTheme="minorHAnsi" w:eastAsiaTheme="minorHAnsi" w:hAnsiTheme="minorHAnsi"/>
                <w:sz w:val="24"/>
              </w:rPr>
            </w:pPr>
          </w:p>
        </w:tc>
        <w:tc>
          <w:tcPr>
            <w:tcW w:w="2977" w:type="dxa"/>
            <w:tcBorders>
              <w:top w:val="single" w:sz="4" w:space="0" w:color="auto"/>
              <w:bottom w:val="single" w:sz="4" w:space="0" w:color="auto"/>
            </w:tcBorders>
            <w:shd w:val="clear" w:color="auto" w:fill="auto"/>
            <w:vAlign w:val="center"/>
          </w:tcPr>
          <w:p w14:paraId="20D26630" w14:textId="77777777" w:rsidR="00D1750F" w:rsidRPr="00D1750F" w:rsidRDefault="00D1750F" w:rsidP="00D1750F">
            <w:pPr>
              <w:snapToGrid w:val="0"/>
              <w:rPr>
                <w:rFonts w:asciiTheme="minorHAnsi" w:eastAsiaTheme="minorHAnsi" w:hAnsiTheme="minorHAnsi"/>
                <w:sz w:val="24"/>
              </w:rPr>
            </w:pPr>
          </w:p>
        </w:tc>
        <w:tc>
          <w:tcPr>
            <w:tcW w:w="1981" w:type="dxa"/>
            <w:tcBorders>
              <w:top w:val="single" w:sz="4" w:space="0" w:color="auto"/>
              <w:bottom w:val="single" w:sz="4" w:space="0" w:color="auto"/>
              <w:right w:val="single" w:sz="4" w:space="0" w:color="auto"/>
            </w:tcBorders>
            <w:shd w:val="clear" w:color="auto" w:fill="auto"/>
            <w:vAlign w:val="center"/>
          </w:tcPr>
          <w:p w14:paraId="42A6F696" w14:textId="77777777" w:rsidR="00D1750F" w:rsidRPr="00D1750F" w:rsidRDefault="00D1750F" w:rsidP="00D1750F">
            <w:pPr>
              <w:snapToGrid w:val="0"/>
              <w:rPr>
                <w:rFonts w:asciiTheme="minorHAnsi" w:eastAsiaTheme="minorHAnsi" w:hAnsiTheme="minorHAnsi"/>
                <w:sz w:val="24"/>
              </w:rPr>
            </w:pPr>
          </w:p>
        </w:tc>
      </w:tr>
    </w:tbl>
    <w:p w14:paraId="56504D3E" w14:textId="77777777" w:rsidR="00D1750F" w:rsidRPr="00D1750F" w:rsidRDefault="00D1750F" w:rsidP="00D1750F">
      <w:pPr>
        <w:snapToGrid w:val="0"/>
        <w:rPr>
          <w:rFonts w:asciiTheme="minorHAnsi" w:eastAsiaTheme="minorHAnsi" w:hAnsiTheme="minorHAnsi"/>
          <w:sz w:val="24"/>
        </w:rPr>
      </w:pPr>
    </w:p>
    <w:p w14:paraId="61B0241B" w14:textId="77777777" w:rsidR="00D1750F" w:rsidRPr="00D1750F" w:rsidRDefault="00D1750F" w:rsidP="00D1750F">
      <w:pPr>
        <w:snapToGrid w:val="0"/>
        <w:ind w:left="840" w:hangingChars="350" w:hanging="840"/>
        <w:rPr>
          <w:rFonts w:asciiTheme="minorHAnsi" w:eastAsiaTheme="minorHAnsi" w:hAnsiTheme="minorHAnsi"/>
          <w:sz w:val="24"/>
        </w:rPr>
      </w:pPr>
      <w:r w:rsidRPr="00D1750F">
        <w:rPr>
          <w:rFonts w:asciiTheme="minorHAnsi" w:eastAsiaTheme="minorHAnsi" w:hAnsiTheme="minorHAnsi" w:hint="eastAsia"/>
          <w:sz w:val="24"/>
        </w:rPr>
        <w:t>注１ ：令和８年１０月１日現在、病床数３００床以上の急性期病院（公立、私立を問わない）において、過去５年以内に看護職員等医療従事者の負担軽減及び夜間看護補助体制加算の施設基準に適合させるため、同一病院内での夜間の看護補助者派遣業務の受託実績について記載すること。公立病院及び２年以上継続して受託している実績を優先する。</w:t>
      </w:r>
    </w:p>
    <w:p w14:paraId="3D65FED1" w14:textId="77777777" w:rsidR="00D1750F" w:rsidRPr="00D1750F" w:rsidRDefault="00D1750F" w:rsidP="00D1750F">
      <w:pPr>
        <w:snapToGrid w:val="0"/>
        <w:ind w:left="708" w:hangingChars="295" w:hanging="708"/>
        <w:rPr>
          <w:rFonts w:asciiTheme="minorHAnsi" w:eastAsiaTheme="minorHAnsi" w:hAnsiTheme="minorHAnsi"/>
          <w:sz w:val="24"/>
        </w:rPr>
      </w:pPr>
      <w:r w:rsidRPr="00D1750F">
        <w:rPr>
          <w:rFonts w:asciiTheme="minorHAnsi" w:eastAsiaTheme="minorHAnsi" w:hAnsiTheme="minorHAnsi" w:hint="eastAsia"/>
          <w:sz w:val="24"/>
        </w:rPr>
        <w:t>注２ ：各欄の高さ・幅は適宜調整すること。ページが増えても構いません。</w:t>
      </w:r>
    </w:p>
    <w:p w14:paraId="0CED7E0E" w14:textId="77777777" w:rsidR="00D1750F" w:rsidRPr="00D1750F" w:rsidRDefault="00D1750F" w:rsidP="00D1750F">
      <w:pPr>
        <w:widowControl/>
        <w:snapToGrid w:val="0"/>
        <w:ind w:left="840" w:hangingChars="350" w:hanging="840"/>
        <w:jc w:val="left"/>
        <w:rPr>
          <w:rFonts w:asciiTheme="minorHAnsi" w:eastAsiaTheme="minorHAnsi" w:hAnsiTheme="minorHAnsi"/>
          <w:sz w:val="24"/>
          <w:highlight w:val="yellow"/>
        </w:rPr>
      </w:pPr>
      <w:r w:rsidRPr="00D1750F">
        <w:rPr>
          <w:rFonts w:asciiTheme="minorHAnsi" w:eastAsiaTheme="minorHAnsi" w:hAnsiTheme="minorHAnsi" w:hint="eastAsia"/>
          <w:sz w:val="24"/>
        </w:rPr>
        <w:t>注３ ：</w:t>
      </w:r>
      <w:r w:rsidRPr="00D1750F">
        <w:rPr>
          <w:rFonts w:asciiTheme="minorHAnsi" w:eastAsiaTheme="minorHAnsi" w:hAnsiTheme="minorHAnsi" w:cs="MS-Mincho" w:hint="eastAsia"/>
          <w:kern w:val="0"/>
          <w:sz w:val="24"/>
        </w:rPr>
        <w:t>上記記載内容が確認できる書類（契約書及び仕様書の写し等）を添付</w:t>
      </w:r>
      <w:r w:rsidRPr="00D1750F">
        <w:rPr>
          <w:rFonts w:asciiTheme="minorHAnsi" w:eastAsiaTheme="minorHAnsi" w:hAnsiTheme="minorHAnsi" w:hint="eastAsia"/>
          <w:sz w:val="24"/>
        </w:rPr>
        <w:t>してください。</w:t>
      </w:r>
    </w:p>
    <w:p w14:paraId="02321735" w14:textId="14F7767C" w:rsidR="0070740F" w:rsidRPr="00D1750F" w:rsidRDefault="00D1750F" w:rsidP="00873598">
      <w:pPr>
        <w:widowControl/>
        <w:snapToGrid w:val="0"/>
        <w:ind w:left="840" w:hangingChars="350" w:hanging="840"/>
        <w:jc w:val="left"/>
        <w:rPr>
          <w:rFonts w:asciiTheme="minorHAnsi" w:eastAsiaTheme="minorHAnsi" w:hAnsiTheme="minorHAnsi"/>
        </w:rPr>
      </w:pPr>
      <w:r w:rsidRPr="00D1750F">
        <w:rPr>
          <w:rFonts w:asciiTheme="minorHAnsi" w:eastAsiaTheme="minorHAnsi" w:hAnsiTheme="minorHAnsi" w:hint="eastAsia"/>
          <w:sz w:val="24"/>
        </w:rPr>
        <w:t>注４ ：</w:t>
      </w:r>
      <w:r w:rsidRPr="00D1750F">
        <w:rPr>
          <w:rFonts w:asciiTheme="minorHAnsi" w:eastAsiaTheme="minorHAnsi" w:hAnsiTheme="minorHAnsi" w:hint="eastAsia"/>
          <w:color w:val="000000"/>
          <w:sz w:val="24"/>
        </w:rPr>
        <w:t>履行期間欄は、契約書（写し）に記載の契約期間と一致させて</w:t>
      </w:r>
      <w:r w:rsidRPr="00D1750F">
        <w:rPr>
          <w:rFonts w:asciiTheme="minorHAnsi" w:eastAsiaTheme="minorHAnsi" w:hAnsiTheme="minorHAnsi" w:hint="eastAsia"/>
          <w:sz w:val="24"/>
        </w:rPr>
        <w:t>ください。</w:t>
      </w:r>
    </w:p>
    <w:sectPr w:rsidR="0070740F" w:rsidRPr="00D1750F" w:rsidSect="00D1750F">
      <w:pgSz w:w="11906" w:h="16838"/>
      <w:pgMar w:top="1985" w:right="1418" w:bottom="1701"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50F"/>
    <w:rsid w:val="001203A5"/>
    <w:rsid w:val="004B0029"/>
    <w:rsid w:val="0056425A"/>
    <w:rsid w:val="0070740F"/>
    <w:rsid w:val="008277A0"/>
    <w:rsid w:val="008619AE"/>
    <w:rsid w:val="00873598"/>
    <w:rsid w:val="00A1625C"/>
    <w:rsid w:val="00AF201B"/>
    <w:rsid w:val="00D1750F"/>
    <w:rsid w:val="00E522D2"/>
    <w:rsid w:val="00E956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F3E3B62"/>
  <w15:chartTrackingRefBased/>
  <w15:docId w15:val="{04BBFD71-72A6-4C6F-A91B-9A7B05981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750F"/>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77</Words>
  <Characters>443</Characters>
  <Application>Microsoft Office Word</Application>
  <DocSecurity>0</DocSecurity>
  <Lines>3</Lines>
  <Paragraphs>1</Paragraphs>
  <ScaleCrop>false</ScaleCrop>
  <Company/>
  <LinksUpToDate>false</LinksUpToDate>
  <CharactersWithSpaces>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松下　敦子</dc:creator>
  <cp:keywords/>
  <dc:description/>
  <cp:lastModifiedBy>秋元　梨江</cp:lastModifiedBy>
  <cp:revision>2</cp:revision>
  <cp:lastPrinted>2026-10-15T05:36:00Z</cp:lastPrinted>
  <dcterms:created xsi:type="dcterms:W3CDTF">2026-10-12T07:15:00Z</dcterms:created>
  <dcterms:modified xsi:type="dcterms:W3CDTF">2026-10-15T05:36:00Z</dcterms:modified>
</cp:coreProperties>
</file>